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BA54" w14:textId="19DDD815" w:rsidR="00A4453C" w:rsidRDefault="00A4453C" w:rsidP="00380964">
      <w:pPr>
        <w:pStyle w:val="Ttulo"/>
        <w:rPr>
          <w:b/>
        </w:rPr>
      </w:pPr>
      <w:r w:rsidRPr="00A4453C">
        <w:t xml:space="preserve">Evaluación de la programación y la actividad docente </w:t>
      </w:r>
      <w:r w:rsidR="00E92F66">
        <w:t>E</w:t>
      </w:r>
      <w:r w:rsidR="00E92F66" w:rsidRPr="00A4453C">
        <w:t>ducaci</w:t>
      </w:r>
      <w:r w:rsidR="00E92F66">
        <w:t>ó</w:t>
      </w:r>
      <w:r w:rsidR="00E92F66" w:rsidRPr="00A4453C">
        <w:t xml:space="preserve">n </w:t>
      </w:r>
      <w:r w:rsidR="00E92F66">
        <w:t>P</w:t>
      </w:r>
      <w:r w:rsidR="00E92F66" w:rsidRPr="00A4453C">
        <w:t xml:space="preserve">rimaria </w:t>
      </w:r>
      <w:r w:rsidRPr="00A4453C">
        <w:t>/ ESO</w:t>
      </w:r>
    </w:p>
    <w:tbl>
      <w:tblPr>
        <w:tblW w:w="143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8505"/>
        <w:gridCol w:w="602"/>
        <w:gridCol w:w="603"/>
        <w:gridCol w:w="602"/>
        <w:gridCol w:w="603"/>
      </w:tblGrid>
      <w:tr w:rsidR="00A4453C" w:rsidRPr="00A4453C" w14:paraId="1E9BFF78" w14:textId="77777777" w:rsidTr="00A25EFC">
        <w:tc>
          <w:tcPr>
            <w:tcW w:w="11907" w:type="dxa"/>
            <w:gridSpan w:val="3"/>
            <w:shd w:val="clear" w:color="auto" w:fill="002060"/>
          </w:tcPr>
          <w:p w14:paraId="096643DB" w14:textId="6E4AF940" w:rsidR="00A4453C" w:rsidRPr="00A4453C" w:rsidRDefault="00D7059B" w:rsidP="00A4453C">
            <w:pPr>
              <w:pStyle w:val="PDTitulotab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bookmarkStart w:id="0" w:name="_GoBack"/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Programación de aula</w:t>
            </w:r>
          </w:p>
        </w:tc>
        <w:tc>
          <w:tcPr>
            <w:tcW w:w="602" w:type="dxa"/>
            <w:shd w:val="clear" w:color="auto" w:fill="C00000"/>
          </w:tcPr>
          <w:p w14:paraId="3345E986" w14:textId="77777777" w:rsidR="00A4453C" w:rsidRPr="00A4453C" w:rsidRDefault="00A4453C" w:rsidP="00A4453C">
            <w:pPr>
              <w:pStyle w:val="PDTitulotab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FFC000"/>
          </w:tcPr>
          <w:p w14:paraId="1C1C7FAA" w14:textId="77777777" w:rsidR="00A4453C" w:rsidRPr="00A4453C" w:rsidRDefault="00A4453C" w:rsidP="00A4453C">
            <w:pPr>
              <w:pStyle w:val="PDTitulotab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92D050"/>
          </w:tcPr>
          <w:p w14:paraId="0C5A6943" w14:textId="77777777" w:rsidR="00A4453C" w:rsidRPr="00A4453C" w:rsidRDefault="00A4453C" w:rsidP="00A4453C">
            <w:pPr>
              <w:pStyle w:val="PDTitulotab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603" w:type="dxa"/>
            <w:shd w:val="clear" w:color="auto" w:fill="00B050"/>
          </w:tcPr>
          <w:p w14:paraId="0384F447" w14:textId="77777777" w:rsidR="00A4453C" w:rsidRPr="00A4453C" w:rsidRDefault="00A4453C" w:rsidP="00A4453C">
            <w:pPr>
              <w:pStyle w:val="PDTitulotab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</w:p>
        </w:tc>
      </w:tr>
      <w:bookmarkEnd w:id="0"/>
      <w:tr w:rsidR="00A25EFC" w:rsidRPr="00A4453C" w14:paraId="1A33E8C3" w14:textId="77777777" w:rsidTr="00A25EFC">
        <w:tc>
          <w:tcPr>
            <w:tcW w:w="709" w:type="dxa"/>
            <w:shd w:val="clear" w:color="auto" w:fill="auto"/>
          </w:tcPr>
          <w:p w14:paraId="61A4507F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77B0F0EC" w14:textId="4348F6A3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Está organizada en objetivos, competencias, estrategia didáctica, contenidos, recursos, temporización y evaluación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5A17974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61451B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48EE2A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899AAA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49C1BB2" w14:textId="77777777" w:rsidTr="00A25EFC">
        <w:trPr>
          <w:trHeight w:val="217"/>
        </w:trPr>
        <w:tc>
          <w:tcPr>
            <w:tcW w:w="709" w:type="dxa"/>
            <w:shd w:val="clear" w:color="auto" w:fill="DBE5F1" w:themeFill="accent1" w:themeFillTint="33"/>
          </w:tcPr>
          <w:p w14:paraId="5475477F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244B7FE" w14:textId="17C6C2E0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Existe coherencia entre sus distintas partes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153517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469BD1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2787FA4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699C80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C1F0E6B" w14:textId="77777777" w:rsidTr="00A25EFC">
        <w:tc>
          <w:tcPr>
            <w:tcW w:w="709" w:type="dxa"/>
            <w:shd w:val="clear" w:color="auto" w:fill="auto"/>
          </w:tcPr>
          <w:p w14:paraId="23DF635E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4BF3CF9C" w14:textId="3F2EC94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Está estructurada en unidades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637071E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BCFA4A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7EBA74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67D331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E29AE00" w14:textId="77777777" w:rsidTr="00A25EFC">
        <w:tc>
          <w:tcPr>
            <w:tcW w:w="709" w:type="dxa"/>
            <w:shd w:val="clear" w:color="auto" w:fill="DBE5F1" w:themeFill="accent1" w:themeFillTint="33"/>
          </w:tcPr>
          <w:p w14:paraId="5E78F6C3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619F7326" w14:textId="612AA833" w:rsidR="00A4453C" w:rsidRPr="00A4453C" w:rsidRDefault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Establece claramente los objetivos 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por</w:t>
            </w:r>
            <w:r w:rsidR="00201029"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conseguir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3D11709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11A21E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4292B5B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15111E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D45E952" w14:textId="77777777" w:rsidTr="00A25EFC">
        <w:tc>
          <w:tcPr>
            <w:tcW w:w="709" w:type="dxa"/>
            <w:shd w:val="clear" w:color="auto" w:fill="auto"/>
          </w:tcPr>
          <w:p w14:paraId="50052E5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71CF684A" w14:textId="05B93733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Tiene en cuenta la distribución y secuenciación de los contenidos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3CE0D0E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7BBD94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C8A858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932647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DB59FF7" w14:textId="77777777" w:rsidTr="00A25EFC">
        <w:tc>
          <w:tcPr>
            <w:tcW w:w="709" w:type="dxa"/>
            <w:shd w:val="clear" w:color="auto" w:fill="DBE5F1" w:themeFill="accent1" w:themeFillTint="33"/>
          </w:tcPr>
          <w:p w14:paraId="2E14EDCB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3F35A16" w14:textId="2D874238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Establece el tiempo necesario para el desarrollo de unidades didácticas y recursos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59D3F9E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427BD5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7398381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1AD3AC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170A2BA" w14:textId="77777777" w:rsidTr="00A25EFC">
        <w:tc>
          <w:tcPr>
            <w:tcW w:w="709" w:type="dxa"/>
            <w:shd w:val="clear" w:color="auto" w:fill="auto"/>
          </w:tcPr>
          <w:p w14:paraId="1BC6AA3D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2F7DA207" w14:textId="3C83965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Tiene en cuenta el contexto d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nde se desarrolla y las posibilidades del entorno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01BDC56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4AD89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A64AA8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2EDA21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EB163B4" w14:textId="77777777" w:rsidTr="00A25EFC">
        <w:tc>
          <w:tcPr>
            <w:tcW w:w="709" w:type="dxa"/>
            <w:shd w:val="clear" w:color="auto" w:fill="DBE5F1" w:themeFill="accent1" w:themeFillTint="33"/>
          </w:tcPr>
          <w:p w14:paraId="291F86E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986EA6A" w14:textId="05B7753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Activa los conocimientos previos en el comienzo de cada unidad o proyecto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07DBBB9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3B7D2C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E1E67C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F80E3D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169A9C0" w14:textId="77777777" w:rsidTr="00A25EFC">
        <w:tc>
          <w:tcPr>
            <w:tcW w:w="709" w:type="dxa"/>
            <w:shd w:val="clear" w:color="auto" w:fill="auto"/>
          </w:tcPr>
          <w:p w14:paraId="064ADDDD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012E293A" w14:textId="6A1806DB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Las unidades y recursos tienen en cuenta las TIC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62F0438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65C5BE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03D9C0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696C75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7AA9B65" w14:textId="77777777" w:rsidTr="00A25EFC">
        <w:tc>
          <w:tcPr>
            <w:tcW w:w="709" w:type="dxa"/>
            <w:shd w:val="clear" w:color="auto" w:fill="DBE5F1" w:themeFill="accent1" w:themeFillTint="33"/>
          </w:tcPr>
          <w:p w14:paraId="4DA1E21F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566CA204" w14:textId="36CBFDE3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Existe coordinación entre las programaciones de las distintas materias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2090683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EF9F97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6E51A8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E36CED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CA77CE0" w14:textId="77777777" w:rsidTr="00A25EFC">
        <w:tc>
          <w:tcPr>
            <w:tcW w:w="709" w:type="dxa"/>
            <w:shd w:val="clear" w:color="auto" w:fill="auto"/>
          </w:tcPr>
          <w:p w14:paraId="17186AD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1EC7FC06" w14:textId="4AD7D0BF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 un documento de consulta y orientación a lo largo de todo el curso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791C28F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85BEA0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092D591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BC0C08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00DABD8" w14:textId="77777777" w:rsidTr="00A25EFC">
        <w:tc>
          <w:tcPr>
            <w:tcW w:w="709" w:type="dxa"/>
            <w:shd w:val="clear" w:color="auto" w:fill="DBE5F1" w:themeFill="accent1" w:themeFillTint="33"/>
          </w:tcPr>
          <w:p w14:paraId="606E51D3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0345EB31" w14:textId="546FFCB6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modifica si se requiere alguna adaptación, cambio o mejora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2C5C5A9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E0D327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B570D7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5ACC4F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2AC0B4E7" w14:textId="77777777" w:rsidTr="00A25EFC">
        <w:tc>
          <w:tcPr>
            <w:tcW w:w="11907" w:type="dxa"/>
            <w:gridSpan w:val="3"/>
            <w:shd w:val="clear" w:color="auto" w:fill="002060"/>
          </w:tcPr>
          <w:p w14:paraId="5786756E" w14:textId="6C5C0260" w:rsidR="00A4453C" w:rsidRPr="00A4453C" w:rsidRDefault="00D7059B" w:rsidP="00D7059B">
            <w:pPr>
              <w:pStyle w:val="PDTitul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059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Actividades de aula</w:t>
            </w:r>
          </w:p>
        </w:tc>
        <w:tc>
          <w:tcPr>
            <w:tcW w:w="602" w:type="dxa"/>
            <w:shd w:val="clear" w:color="auto" w:fill="C00000"/>
          </w:tcPr>
          <w:p w14:paraId="5C53CF75" w14:textId="12CDC89C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FFC000"/>
          </w:tcPr>
          <w:p w14:paraId="164A94D2" w14:textId="3C81F6E8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92D050"/>
          </w:tcPr>
          <w:p w14:paraId="463C038C" w14:textId="090D1EDF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603" w:type="dxa"/>
            <w:shd w:val="clear" w:color="auto" w:fill="00B050"/>
          </w:tcPr>
          <w:p w14:paraId="0760E1BD" w14:textId="00E0B46A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</w:p>
        </w:tc>
      </w:tr>
      <w:tr w:rsidR="00A25EFC" w:rsidRPr="00A4453C" w14:paraId="4ED5A4E3" w14:textId="77777777" w:rsidTr="00A25EFC">
        <w:tc>
          <w:tcPr>
            <w:tcW w:w="709" w:type="dxa"/>
            <w:vMerge w:val="restart"/>
            <w:shd w:val="clear" w:color="auto" w:fill="auto"/>
          </w:tcPr>
          <w:p w14:paraId="3DE8BFF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2519032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Son de tipología diversa:</w:t>
            </w:r>
          </w:p>
        </w:tc>
        <w:tc>
          <w:tcPr>
            <w:tcW w:w="602" w:type="dxa"/>
            <w:shd w:val="clear" w:color="auto" w:fill="auto"/>
          </w:tcPr>
          <w:p w14:paraId="4B99DCC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B6DB2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4A02A82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2FAE95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AFA6D80" w14:textId="77777777" w:rsidTr="00A25EFC">
        <w:tc>
          <w:tcPr>
            <w:tcW w:w="709" w:type="dxa"/>
            <w:vMerge/>
            <w:shd w:val="clear" w:color="auto" w:fill="auto"/>
          </w:tcPr>
          <w:p w14:paraId="752377D8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6CB9A26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abiertas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28997E0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384963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083238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1F7D02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2801B36" w14:textId="77777777" w:rsidTr="00A25EFC">
        <w:tc>
          <w:tcPr>
            <w:tcW w:w="709" w:type="dxa"/>
            <w:vMerge/>
            <w:shd w:val="clear" w:color="auto" w:fill="auto"/>
          </w:tcPr>
          <w:p w14:paraId="4447737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0426276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cerradas</w:t>
            </w:r>
          </w:p>
        </w:tc>
        <w:tc>
          <w:tcPr>
            <w:tcW w:w="602" w:type="dxa"/>
            <w:shd w:val="clear" w:color="auto" w:fill="auto"/>
          </w:tcPr>
          <w:p w14:paraId="46C3501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DE49E3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569629E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9D243C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635DFC1" w14:textId="77777777" w:rsidTr="00A25EFC">
        <w:tc>
          <w:tcPr>
            <w:tcW w:w="709" w:type="dxa"/>
            <w:vMerge/>
            <w:shd w:val="clear" w:color="auto" w:fill="auto"/>
          </w:tcPr>
          <w:p w14:paraId="37A0DD9B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16247D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Proyectos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226BF13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21144C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B87C3C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26DB7E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F6F444F" w14:textId="77777777" w:rsidTr="00A25EFC">
        <w:tc>
          <w:tcPr>
            <w:tcW w:w="709" w:type="dxa"/>
            <w:vMerge/>
            <w:shd w:val="clear" w:color="auto" w:fill="auto"/>
          </w:tcPr>
          <w:p w14:paraId="0BD5D53E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2562752E" w14:textId="673EBD56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Otras: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</w:t>
            </w:r>
          </w:p>
        </w:tc>
        <w:tc>
          <w:tcPr>
            <w:tcW w:w="602" w:type="dxa"/>
            <w:shd w:val="clear" w:color="auto" w:fill="auto"/>
          </w:tcPr>
          <w:p w14:paraId="4D362E6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29E938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088DD29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3D5E2E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F4DEEFB" w14:textId="77777777" w:rsidTr="00A25EFC">
        <w:tc>
          <w:tcPr>
            <w:tcW w:w="709" w:type="dxa"/>
            <w:vMerge w:val="restart"/>
            <w:shd w:val="clear" w:color="auto" w:fill="DBE5F1" w:themeFill="accent1" w:themeFillTint="33"/>
          </w:tcPr>
          <w:p w14:paraId="6A9C7CF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1072E9B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Requieren el uso de habilidades distintas por parte del alumnado: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237D177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0F98E4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50D47BD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2A06BA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EB8606D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4BD5F7D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6A90D53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Memorización</w:t>
            </w:r>
          </w:p>
        </w:tc>
        <w:tc>
          <w:tcPr>
            <w:tcW w:w="602" w:type="dxa"/>
            <w:shd w:val="clear" w:color="auto" w:fill="auto"/>
          </w:tcPr>
          <w:p w14:paraId="51511D2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FD7A65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7F158DF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8F4B45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BB9058D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62580D3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66FED13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Aplicación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58ADF31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453A2B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795BC1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65CA88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47BCFDA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7416BDE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27800BE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Problemas</w:t>
            </w:r>
          </w:p>
        </w:tc>
        <w:tc>
          <w:tcPr>
            <w:tcW w:w="602" w:type="dxa"/>
            <w:shd w:val="clear" w:color="auto" w:fill="auto"/>
          </w:tcPr>
          <w:p w14:paraId="7656682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BE7617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692C0E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6FF8AC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6836056" w14:textId="77777777" w:rsidTr="00A25EFC">
        <w:tc>
          <w:tcPr>
            <w:tcW w:w="709" w:type="dxa"/>
            <w:vMerge w:val="restart"/>
            <w:shd w:val="clear" w:color="auto" w:fill="auto"/>
          </w:tcPr>
          <w:p w14:paraId="4CE1DD0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0FEA032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presentan de forma progresiva:</w:t>
            </w:r>
          </w:p>
        </w:tc>
        <w:tc>
          <w:tcPr>
            <w:tcW w:w="602" w:type="dxa"/>
            <w:shd w:val="clear" w:color="auto" w:fill="auto"/>
          </w:tcPr>
          <w:p w14:paraId="1F86E6C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55109D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0F3158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8DE47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BE92DCF" w14:textId="77777777" w:rsidTr="00A25EFC">
        <w:tc>
          <w:tcPr>
            <w:tcW w:w="709" w:type="dxa"/>
            <w:vMerge/>
            <w:shd w:val="clear" w:color="auto" w:fill="auto"/>
          </w:tcPr>
          <w:p w14:paraId="19137D5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1BBB372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de iniciación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83F01B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431DF0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28464B6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BC6FD1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492375D" w14:textId="77777777" w:rsidTr="00A25EFC">
        <w:tc>
          <w:tcPr>
            <w:tcW w:w="709" w:type="dxa"/>
            <w:vMerge/>
            <w:shd w:val="clear" w:color="auto" w:fill="auto"/>
          </w:tcPr>
          <w:p w14:paraId="0B8F23B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0D5AAC5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Actividades de desarrollo </w:t>
            </w:r>
          </w:p>
        </w:tc>
        <w:tc>
          <w:tcPr>
            <w:tcW w:w="602" w:type="dxa"/>
            <w:shd w:val="clear" w:color="auto" w:fill="auto"/>
          </w:tcPr>
          <w:p w14:paraId="6A92D65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E363CD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1C917D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AA55A9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0F7123D" w14:textId="77777777" w:rsidTr="00A25EFC">
        <w:tc>
          <w:tcPr>
            <w:tcW w:w="709" w:type="dxa"/>
            <w:vMerge/>
            <w:shd w:val="clear" w:color="auto" w:fill="auto"/>
          </w:tcPr>
          <w:p w14:paraId="2862CE1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1882F9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de consolidación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0960C9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76DF62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089860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6E742B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4357A21" w14:textId="77777777" w:rsidTr="00A25EFC">
        <w:tc>
          <w:tcPr>
            <w:tcW w:w="709" w:type="dxa"/>
            <w:vMerge/>
            <w:shd w:val="clear" w:color="auto" w:fill="auto"/>
          </w:tcPr>
          <w:p w14:paraId="01839677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303000B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de refuerzo o ampliación</w:t>
            </w:r>
          </w:p>
        </w:tc>
        <w:tc>
          <w:tcPr>
            <w:tcW w:w="602" w:type="dxa"/>
            <w:shd w:val="clear" w:color="auto" w:fill="auto"/>
          </w:tcPr>
          <w:p w14:paraId="3C9829C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487663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4969F11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0533C1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50B4527" w14:textId="77777777" w:rsidTr="00A25EFC">
        <w:tc>
          <w:tcPr>
            <w:tcW w:w="709" w:type="dxa"/>
            <w:vMerge/>
            <w:shd w:val="clear" w:color="auto" w:fill="auto"/>
          </w:tcPr>
          <w:p w14:paraId="629AFECF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6F2E239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de evaluación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58186CD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C13454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4A56575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D62740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332DAB8" w14:textId="77777777" w:rsidTr="00A25EFC">
        <w:tc>
          <w:tcPr>
            <w:tcW w:w="709" w:type="dxa"/>
            <w:shd w:val="clear" w:color="auto" w:fill="auto"/>
          </w:tcPr>
          <w:p w14:paraId="4C68E3F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6EFEBC91" w14:textId="6CF289AB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Tienen un objetivo claro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02" w:type="dxa"/>
            <w:shd w:val="clear" w:color="auto" w:fill="auto"/>
          </w:tcPr>
          <w:p w14:paraId="3D95033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8A8DDE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1558BA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9DA9FD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CB4E660" w14:textId="77777777" w:rsidTr="00A25EFC">
        <w:tc>
          <w:tcPr>
            <w:tcW w:w="709" w:type="dxa"/>
            <w:shd w:val="clear" w:color="auto" w:fill="DBE5F1" w:themeFill="accent1" w:themeFillTint="33"/>
          </w:tcPr>
          <w:p w14:paraId="50FD6FA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25B04278" w14:textId="1F2ADA47" w:rsidR="00A4453C" w:rsidRPr="00A4453C" w:rsidRDefault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 alumnado conoce de antemano los objetivos de las actividades propuestas, así como las competencias 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por</w:t>
            </w:r>
            <w:r w:rsidR="00201029"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desarrollar y cómo se evalúan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5F2AAF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994C5F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5B7BED5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C4D4DF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29508F5" w14:textId="77777777" w:rsidTr="00A25EFC">
        <w:tc>
          <w:tcPr>
            <w:tcW w:w="709" w:type="dxa"/>
            <w:shd w:val="clear" w:color="auto" w:fill="auto"/>
          </w:tcPr>
          <w:p w14:paraId="42F6F56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17321684" w14:textId="61484190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Los recursos utilizados son coherentes con las actividades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7796771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26426A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372B47B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26AB45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39C27E4C" w14:textId="77777777" w:rsidTr="00A25EFC">
        <w:tc>
          <w:tcPr>
            <w:tcW w:w="709" w:type="dxa"/>
            <w:shd w:val="clear" w:color="auto" w:fill="DBE5F1" w:themeFill="accent1" w:themeFillTint="33"/>
          </w:tcPr>
          <w:p w14:paraId="4A855DF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971D691" w14:textId="2C08172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Emplean recursos y materiales variados para el aprendizaje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F4167B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B34DF2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2662995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FA0755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78FA22B" w14:textId="77777777" w:rsidTr="00A25EFC">
        <w:tc>
          <w:tcPr>
            <w:tcW w:w="709" w:type="dxa"/>
            <w:vMerge w:val="restart"/>
            <w:shd w:val="clear" w:color="auto" w:fill="auto"/>
          </w:tcPr>
          <w:p w14:paraId="7573EE77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7B9048A8" w14:textId="4A048D6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Proponen 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distintas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agrupaciones del alumnado:</w:t>
            </w:r>
          </w:p>
        </w:tc>
        <w:tc>
          <w:tcPr>
            <w:tcW w:w="602" w:type="dxa"/>
            <w:shd w:val="clear" w:color="auto" w:fill="auto"/>
          </w:tcPr>
          <w:p w14:paraId="694057E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47A2BE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3DF288E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C7B76F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61C5030" w14:textId="77777777" w:rsidTr="00A25EFC">
        <w:tc>
          <w:tcPr>
            <w:tcW w:w="709" w:type="dxa"/>
            <w:vMerge/>
            <w:shd w:val="clear" w:color="auto" w:fill="auto"/>
          </w:tcPr>
          <w:p w14:paraId="6C4D2D8D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67D9639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De forma individual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9CDC0D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56CBC8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78A0DA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63B258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4D6B354" w14:textId="77777777" w:rsidTr="00A25EFC">
        <w:tc>
          <w:tcPr>
            <w:tcW w:w="709" w:type="dxa"/>
            <w:vMerge/>
            <w:shd w:val="clear" w:color="auto" w:fill="auto"/>
          </w:tcPr>
          <w:p w14:paraId="673D2397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2F8B561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Por parejas</w:t>
            </w:r>
          </w:p>
        </w:tc>
        <w:tc>
          <w:tcPr>
            <w:tcW w:w="602" w:type="dxa"/>
            <w:shd w:val="clear" w:color="auto" w:fill="auto"/>
          </w:tcPr>
          <w:p w14:paraId="0F734C7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54A027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34E86A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68F5C5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35A84A41" w14:textId="77777777" w:rsidTr="00A25EFC">
        <w:tc>
          <w:tcPr>
            <w:tcW w:w="709" w:type="dxa"/>
            <w:vMerge/>
            <w:shd w:val="clear" w:color="auto" w:fill="auto"/>
          </w:tcPr>
          <w:p w14:paraId="3BAA4DB2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0F7377A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En pequeños grupos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5BC1771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80377A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28119BD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693F84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257E90E" w14:textId="77777777" w:rsidTr="00A25EFC">
        <w:tc>
          <w:tcPr>
            <w:tcW w:w="709" w:type="dxa"/>
            <w:vMerge/>
            <w:shd w:val="clear" w:color="auto" w:fill="auto"/>
          </w:tcPr>
          <w:p w14:paraId="14357BA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62D4850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Grupo-clase</w:t>
            </w:r>
          </w:p>
        </w:tc>
        <w:tc>
          <w:tcPr>
            <w:tcW w:w="602" w:type="dxa"/>
            <w:shd w:val="clear" w:color="auto" w:fill="auto"/>
          </w:tcPr>
          <w:p w14:paraId="0E018BC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C5C50B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C92881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C7C29A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0CF9EA5" w14:textId="77777777" w:rsidTr="00A25EFC">
        <w:tc>
          <w:tcPr>
            <w:tcW w:w="709" w:type="dxa"/>
            <w:shd w:val="clear" w:color="auto" w:fill="DBE5F1" w:themeFill="accent1" w:themeFillTint="33"/>
          </w:tcPr>
          <w:p w14:paraId="519486B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A000E84" w14:textId="597C4800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Promueven el aprendizaje individual/autónomo y también el colaborativo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F39AC1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28C4C9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B63337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7BA4AA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DD2D025" w14:textId="77777777" w:rsidTr="00A25EFC">
        <w:tc>
          <w:tcPr>
            <w:tcW w:w="709" w:type="dxa"/>
            <w:vMerge w:val="restart"/>
            <w:shd w:val="clear" w:color="auto" w:fill="auto"/>
          </w:tcPr>
          <w:p w14:paraId="68060AF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4ADE81B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Proponen metodologías variadas para favorecer una actitud positiva del alumnado:</w:t>
            </w:r>
          </w:p>
        </w:tc>
        <w:tc>
          <w:tcPr>
            <w:tcW w:w="602" w:type="dxa"/>
            <w:shd w:val="clear" w:color="auto" w:fill="auto"/>
          </w:tcPr>
          <w:p w14:paraId="55230BD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C8B1AF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3F955A7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FBCECB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F823A8C" w14:textId="77777777" w:rsidTr="00A25EFC">
        <w:tc>
          <w:tcPr>
            <w:tcW w:w="709" w:type="dxa"/>
            <w:vMerge/>
            <w:shd w:val="clear" w:color="auto" w:fill="auto"/>
          </w:tcPr>
          <w:p w14:paraId="4B881234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E2F2AF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Aprendizaje orientado a proyectos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3290D41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9249E2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CD4931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21CA21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FE85A59" w14:textId="77777777" w:rsidTr="00A25EFC">
        <w:tc>
          <w:tcPr>
            <w:tcW w:w="709" w:type="dxa"/>
            <w:vMerge/>
            <w:shd w:val="clear" w:color="auto" w:fill="auto"/>
          </w:tcPr>
          <w:p w14:paraId="320CD49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314391F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Aprendizaje basado en problemas (ABP)</w:t>
            </w:r>
          </w:p>
        </w:tc>
        <w:tc>
          <w:tcPr>
            <w:tcW w:w="602" w:type="dxa"/>
            <w:shd w:val="clear" w:color="auto" w:fill="auto"/>
          </w:tcPr>
          <w:p w14:paraId="0844BCE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00EC40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183148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CB7BD5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BE08856" w14:textId="77777777" w:rsidTr="00A25EFC">
        <w:tc>
          <w:tcPr>
            <w:tcW w:w="709" w:type="dxa"/>
            <w:vMerge/>
            <w:shd w:val="clear" w:color="auto" w:fill="auto"/>
          </w:tcPr>
          <w:p w14:paraId="7FDEDFC5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243B87C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Aprendizaje colaborativo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AD5611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6F9BFB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63C909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C83EB2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2637A04" w14:textId="77777777" w:rsidTr="00A25EFC">
        <w:tc>
          <w:tcPr>
            <w:tcW w:w="709" w:type="dxa"/>
            <w:vMerge/>
            <w:shd w:val="clear" w:color="auto" w:fill="auto"/>
          </w:tcPr>
          <w:p w14:paraId="6FDB3749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47E4E90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Método expositivo</w:t>
            </w:r>
          </w:p>
        </w:tc>
        <w:tc>
          <w:tcPr>
            <w:tcW w:w="602" w:type="dxa"/>
            <w:shd w:val="clear" w:color="auto" w:fill="auto"/>
          </w:tcPr>
          <w:p w14:paraId="33CC6E9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4BC31E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02D480C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D5E36A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559941B" w14:textId="77777777" w:rsidTr="00A25EFC">
        <w:tc>
          <w:tcPr>
            <w:tcW w:w="709" w:type="dxa"/>
            <w:vMerge/>
            <w:shd w:val="clear" w:color="auto" w:fill="auto"/>
          </w:tcPr>
          <w:p w14:paraId="0D4CB1A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524881C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Estudio de casos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42A8746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38698F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6DA6234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9A335F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23C4ADC" w14:textId="77777777" w:rsidTr="00A25EFC">
        <w:tc>
          <w:tcPr>
            <w:tcW w:w="709" w:type="dxa"/>
            <w:vMerge/>
            <w:shd w:val="clear" w:color="auto" w:fill="auto"/>
          </w:tcPr>
          <w:p w14:paraId="789387B4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4EC9F19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Otras: _______________(simulación y juego, </w:t>
            </w:r>
            <w:r w:rsidRPr="00C03182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flipped classroom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, etc.)</w:t>
            </w:r>
          </w:p>
        </w:tc>
        <w:tc>
          <w:tcPr>
            <w:tcW w:w="602" w:type="dxa"/>
            <w:shd w:val="clear" w:color="auto" w:fill="auto"/>
          </w:tcPr>
          <w:p w14:paraId="3444EDD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3642FD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458CE8F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9D1D74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5738A83" w14:textId="77777777" w:rsidTr="00A25EFC">
        <w:tc>
          <w:tcPr>
            <w:tcW w:w="709" w:type="dxa"/>
            <w:shd w:val="clear" w:color="auto" w:fill="DBE5F1" w:themeFill="accent1" w:themeFillTint="33"/>
          </w:tcPr>
          <w:p w14:paraId="2E1096C4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11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D74A38F" w14:textId="0FE30BCF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Promueven el uso de las TIC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0EB3944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A4CD7F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104F21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5C86FB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9C988E1" w14:textId="77777777" w:rsidTr="00A25EFC">
        <w:tc>
          <w:tcPr>
            <w:tcW w:w="709" w:type="dxa"/>
            <w:shd w:val="clear" w:color="auto" w:fill="auto"/>
          </w:tcPr>
          <w:p w14:paraId="6C95B029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4593F660" w14:textId="1448B59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Tienen en cuenta los intereses de los alumnos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alumnas.</w:t>
            </w:r>
          </w:p>
        </w:tc>
        <w:tc>
          <w:tcPr>
            <w:tcW w:w="602" w:type="dxa"/>
            <w:shd w:val="clear" w:color="auto" w:fill="auto"/>
          </w:tcPr>
          <w:p w14:paraId="585FA6D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90DB3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83623D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009FA0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0A50A5B" w14:textId="77777777" w:rsidTr="00A25EFC">
        <w:tc>
          <w:tcPr>
            <w:tcW w:w="709" w:type="dxa"/>
            <w:shd w:val="clear" w:color="auto" w:fill="DBE5F1" w:themeFill="accent1" w:themeFillTint="33"/>
          </w:tcPr>
          <w:p w14:paraId="5394EB57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13154D03" w14:textId="446ABD2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Están relacionadas con su contexto y con situaciones de la vida real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33382ED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D6A34F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E7EC46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0420AC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EFB9A45" w14:textId="77777777" w:rsidTr="00A25EFC">
        <w:tc>
          <w:tcPr>
            <w:tcW w:w="709" w:type="dxa"/>
            <w:shd w:val="clear" w:color="auto" w:fill="auto"/>
          </w:tcPr>
          <w:p w14:paraId="768AFB27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14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4CD20CEA" w14:textId="2E56344E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Tienen al alumno 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y alumna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como centro y protagonista en el aula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31464FB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16BF53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55AC315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9EE1DD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0D77CF4" w14:textId="77777777" w:rsidTr="00A25EFC">
        <w:tc>
          <w:tcPr>
            <w:tcW w:w="709" w:type="dxa"/>
            <w:shd w:val="clear" w:color="auto" w:fill="DBE5F1" w:themeFill="accent1" w:themeFillTint="33"/>
          </w:tcPr>
          <w:p w14:paraId="255A28C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15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0EDA25DE" w14:textId="3C214F9B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Permiten que el tiempo en clase quede bien repartido entre el profesorado y el alumnado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61EB808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2AD99F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78F7C4E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449087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F058009" w14:textId="77777777" w:rsidTr="00A25EFC">
        <w:tc>
          <w:tcPr>
            <w:tcW w:w="709" w:type="dxa"/>
            <w:shd w:val="clear" w:color="auto" w:fill="auto"/>
          </w:tcPr>
          <w:p w14:paraId="35E1527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20247C90" w14:textId="64F7BAC8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Promueven la ayuda entre iguales en los grupos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32CB6D0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122F27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74BCDDA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C8F42E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2094665" w14:textId="77777777" w:rsidTr="00A25EFC">
        <w:tc>
          <w:tcPr>
            <w:tcW w:w="709" w:type="dxa"/>
            <w:shd w:val="clear" w:color="auto" w:fill="DBE5F1" w:themeFill="accent1" w:themeFillTint="33"/>
          </w:tcPr>
          <w:p w14:paraId="410DD25B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17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A4BB4EA" w14:textId="0EC583D2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Favorecen la comunicación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5568564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EC23FB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D129D6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E2E51E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C17BCB7" w14:textId="77777777" w:rsidTr="00A25EFC">
        <w:tc>
          <w:tcPr>
            <w:tcW w:w="709" w:type="dxa"/>
            <w:shd w:val="clear" w:color="auto" w:fill="auto"/>
          </w:tcPr>
          <w:p w14:paraId="38DE2FC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18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3EDC1A79" w14:textId="2EBC1DE3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Motivan a los alumnos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alumnas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para la consecución de sus objetivos de aprendizaje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1CF0666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D94699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51A36AD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547BC8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4FBD8BFA" w14:textId="77777777" w:rsidTr="00A25EFC">
        <w:tc>
          <w:tcPr>
            <w:tcW w:w="11907" w:type="dxa"/>
            <w:gridSpan w:val="3"/>
            <w:shd w:val="clear" w:color="auto" w:fill="002060"/>
          </w:tcPr>
          <w:p w14:paraId="25AF8B21" w14:textId="648881E0" w:rsidR="00A4453C" w:rsidRPr="00A4453C" w:rsidRDefault="00D7059B" w:rsidP="00D7059B">
            <w:pPr>
              <w:pStyle w:val="PDTitul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059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Diversidad</w:t>
            </w:r>
          </w:p>
        </w:tc>
        <w:tc>
          <w:tcPr>
            <w:tcW w:w="602" w:type="dxa"/>
            <w:shd w:val="clear" w:color="auto" w:fill="C00000"/>
          </w:tcPr>
          <w:p w14:paraId="5A7931E0" w14:textId="3150550B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FFC000"/>
          </w:tcPr>
          <w:p w14:paraId="767B43C0" w14:textId="04926C49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92D050"/>
          </w:tcPr>
          <w:p w14:paraId="71E313BC" w14:textId="39520F73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603" w:type="dxa"/>
            <w:shd w:val="clear" w:color="auto" w:fill="00B050"/>
          </w:tcPr>
          <w:p w14:paraId="2F78FE39" w14:textId="3063DB7B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</w:p>
        </w:tc>
      </w:tr>
      <w:tr w:rsidR="00A25EFC" w:rsidRPr="00A4453C" w14:paraId="6B6B3027" w14:textId="77777777" w:rsidTr="00A25EFC">
        <w:tc>
          <w:tcPr>
            <w:tcW w:w="709" w:type="dxa"/>
            <w:shd w:val="clear" w:color="auto" w:fill="auto"/>
          </w:tcPr>
          <w:p w14:paraId="35AFC34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32E40D68" w14:textId="01D35ED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La programación tiene en cuenta la diversidad y responde a las diferencias individuales respetando el ritmo de aprendizaje de cada alumno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alumna.</w:t>
            </w:r>
          </w:p>
        </w:tc>
        <w:tc>
          <w:tcPr>
            <w:tcW w:w="602" w:type="dxa"/>
            <w:shd w:val="clear" w:color="auto" w:fill="auto"/>
          </w:tcPr>
          <w:p w14:paraId="71E31D9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0F3A07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0D5F06D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19710C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7F8EA3F" w14:textId="77777777" w:rsidTr="00A25EFC">
        <w:tc>
          <w:tcPr>
            <w:tcW w:w="709" w:type="dxa"/>
            <w:shd w:val="clear" w:color="auto" w:fill="DBE5F1" w:themeFill="accent1" w:themeFillTint="33"/>
          </w:tcPr>
          <w:p w14:paraId="0A23392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0454B071" w14:textId="2BB106A0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Los objetivos están planteados adaptándose a las características de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l alumnado.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40018AA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631444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7B15D55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FA6AAF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B1A7FD8" w14:textId="77777777" w:rsidTr="00A25EFC">
        <w:tc>
          <w:tcPr>
            <w:tcW w:w="709" w:type="dxa"/>
            <w:shd w:val="clear" w:color="auto" w:fill="auto"/>
          </w:tcPr>
          <w:p w14:paraId="733F2EAD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59EEA11A" w14:textId="44328179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fomenta la inclusión de todo el alumnado mediante la valoración de la diversidad cultural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32A73ED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52249C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1F75D77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6D817E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BD3FB74" w14:textId="77777777" w:rsidTr="00A25EFC">
        <w:tc>
          <w:tcPr>
            <w:tcW w:w="709" w:type="dxa"/>
            <w:shd w:val="clear" w:color="auto" w:fill="DBE5F1" w:themeFill="accent1" w:themeFillTint="33"/>
          </w:tcPr>
          <w:p w14:paraId="32A74368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55D1C0A0" w14:textId="609DE036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trabajan actividades de distintos niveles de complejidad en cada unidad</w:t>
            </w:r>
            <w:r w:rsidR="0020102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6AD79DC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CCCCB7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7A6449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0A101F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8037A18" w14:textId="77777777" w:rsidTr="00A25EFC">
        <w:tc>
          <w:tcPr>
            <w:tcW w:w="709" w:type="dxa"/>
            <w:shd w:val="clear" w:color="auto" w:fill="auto"/>
          </w:tcPr>
          <w:p w14:paraId="5E624B82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7BF7A72B" w14:textId="1E566F24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tiene en cuenta la diversidad para las agrupaciones en el aula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66D520D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95AD56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4CBA2B8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D23F89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364756EF" w14:textId="77777777" w:rsidTr="00A25EFC">
        <w:tc>
          <w:tcPr>
            <w:tcW w:w="709" w:type="dxa"/>
            <w:shd w:val="clear" w:color="auto" w:fill="DBE5F1" w:themeFill="accent1" w:themeFillTint="33"/>
          </w:tcPr>
          <w:p w14:paraId="086F8CA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A741419" w14:textId="1816FE95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dan explicaciones generales para el grupo y las explicaciones que alumnos 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y alumnas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específicos precisen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233E1B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B67132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6C55B72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F60F94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B796C7C" w14:textId="77777777" w:rsidTr="00A25EFC">
        <w:tc>
          <w:tcPr>
            <w:tcW w:w="709" w:type="dxa"/>
            <w:shd w:val="clear" w:color="auto" w:fill="auto"/>
          </w:tcPr>
          <w:p w14:paraId="69DECF43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23C21F46" w14:textId="68C60D19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tiene en cuenta a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l alumnado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con necesidades educativas especiales tanto por arriba como por abajo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6936836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B5C622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522F756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1B7991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F70E034" w14:textId="77777777" w:rsidTr="00A25EFC">
        <w:tc>
          <w:tcPr>
            <w:tcW w:w="709" w:type="dxa"/>
            <w:shd w:val="clear" w:color="auto" w:fill="DBE5F1" w:themeFill="accent1" w:themeFillTint="33"/>
          </w:tcPr>
          <w:p w14:paraId="7C43BC6B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DA050E0" w14:textId="387B7633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El material está adaptado a las características y necesidades del alumnado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A4B92E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04F15C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55039B8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6719BC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692A78E" w14:textId="77777777" w:rsidTr="00A25EFC">
        <w:tc>
          <w:tcPr>
            <w:tcW w:w="709" w:type="dxa"/>
            <w:shd w:val="clear" w:color="auto" w:fill="auto"/>
          </w:tcPr>
          <w:p w14:paraId="3856015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567EF16D" w14:textId="05CFAE01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proponen metodologías que atiendan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diversidad en el aula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5F00B59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944522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0D0F8CC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897E75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33507DE" w14:textId="77777777" w:rsidTr="00A25EFC">
        <w:tc>
          <w:tcPr>
            <w:tcW w:w="709" w:type="dxa"/>
            <w:shd w:val="clear" w:color="auto" w:fill="DBE5F1" w:themeFill="accent1" w:themeFillTint="33"/>
          </w:tcPr>
          <w:p w14:paraId="2332E035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1D02120" w14:textId="0B5315D6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evalúa al alumnado en función de sus características y posibilidades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5893BA9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66A175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F0E07F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854AB1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5F4E28E9" w14:textId="77777777" w:rsidTr="00A25EFC">
        <w:tc>
          <w:tcPr>
            <w:tcW w:w="11907" w:type="dxa"/>
            <w:gridSpan w:val="3"/>
            <w:shd w:val="clear" w:color="auto" w:fill="002060"/>
          </w:tcPr>
          <w:p w14:paraId="047BC092" w14:textId="45BC9D21" w:rsidR="00A4453C" w:rsidRPr="00A4453C" w:rsidRDefault="00D7059B" w:rsidP="00D7059B">
            <w:pPr>
              <w:pStyle w:val="PDTitul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059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Evaluación</w:t>
            </w:r>
          </w:p>
        </w:tc>
        <w:tc>
          <w:tcPr>
            <w:tcW w:w="602" w:type="dxa"/>
            <w:shd w:val="clear" w:color="auto" w:fill="C00000"/>
          </w:tcPr>
          <w:p w14:paraId="1A974A4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FFC000"/>
          </w:tcPr>
          <w:p w14:paraId="39084F58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92D050"/>
          </w:tcPr>
          <w:p w14:paraId="0ED8B17F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603" w:type="dxa"/>
            <w:shd w:val="clear" w:color="auto" w:fill="00B050"/>
          </w:tcPr>
          <w:p w14:paraId="2A1E1667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</w:p>
        </w:tc>
      </w:tr>
      <w:tr w:rsidR="00A25EFC" w:rsidRPr="00A4453C" w14:paraId="381F8C0F" w14:textId="77777777" w:rsidTr="00A25EFC">
        <w:tc>
          <w:tcPr>
            <w:tcW w:w="709" w:type="dxa"/>
            <w:vMerge w:val="restart"/>
            <w:shd w:val="clear" w:color="auto" w:fill="auto"/>
          </w:tcPr>
          <w:p w14:paraId="5484550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73BEB3F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evalúa teniendo en cuenta las distintas finalidades de la evaluación:</w:t>
            </w:r>
          </w:p>
        </w:tc>
        <w:tc>
          <w:tcPr>
            <w:tcW w:w="602" w:type="dxa"/>
            <w:shd w:val="clear" w:color="auto" w:fill="auto"/>
          </w:tcPr>
          <w:p w14:paraId="760B4DC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AB3513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3C3F6BF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1CE8E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856BBAC" w14:textId="77777777" w:rsidTr="00A25EFC">
        <w:tc>
          <w:tcPr>
            <w:tcW w:w="709" w:type="dxa"/>
            <w:vMerge/>
            <w:shd w:val="clear" w:color="auto" w:fill="auto"/>
          </w:tcPr>
          <w:p w14:paraId="2D4CE062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948EDA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Inicial (inicio)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DD15E7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4226D9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7D45DF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9262B4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4AF7233" w14:textId="77777777" w:rsidTr="00A25EFC">
        <w:tc>
          <w:tcPr>
            <w:tcW w:w="709" w:type="dxa"/>
            <w:vMerge/>
            <w:shd w:val="clear" w:color="auto" w:fill="auto"/>
          </w:tcPr>
          <w:p w14:paraId="126AABE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2150638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Formativa (durante)</w:t>
            </w:r>
          </w:p>
        </w:tc>
        <w:tc>
          <w:tcPr>
            <w:tcW w:w="602" w:type="dxa"/>
            <w:shd w:val="clear" w:color="auto" w:fill="auto"/>
          </w:tcPr>
          <w:p w14:paraId="2407F46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0373D7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423E3E0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DF2C3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6F86C48" w14:textId="77777777" w:rsidTr="00A25EFC">
        <w:tc>
          <w:tcPr>
            <w:tcW w:w="709" w:type="dxa"/>
            <w:vMerge/>
            <w:shd w:val="clear" w:color="auto" w:fill="auto"/>
          </w:tcPr>
          <w:p w14:paraId="69BCE7EA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0F19F09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Sumativa (final)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12FE95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617543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5806C96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7684A5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8015BBF" w14:textId="77777777" w:rsidTr="00A25EFC">
        <w:tc>
          <w:tcPr>
            <w:tcW w:w="709" w:type="dxa"/>
            <w:vMerge w:val="restart"/>
            <w:shd w:val="clear" w:color="auto" w:fill="DBE5F1" w:themeFill="accent1" w:themeFillTint="33"/>
          </w:tcPr>
          <w:p w14:paraId="535ED1F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77AA837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tienen en cuenta las percepciones de distintos agentes evaluadores:</w:t>
            </w:r>
          </w:p>
        </w:tc>
        <w:tc>
          <w:tcPr>
            <w:tcW w:w="602" w:type="dxa"/>
            <w:shd w:val="clear" w:color="auto" w:fill="auto"/>
          </w:tcPr>
          <w:p w14:paraId="6383558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0753DD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CD1349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0DC8C5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9CF1D5A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07297C5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5D92DF4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Heteroevaluación (evaluación por parte del profesorado)</w:t>
            </w:r>
          </w:p>
        </w:tc>
        <w:tc>
          <w:tcPr>
            <w:tcW w:w="602" w:type="dxa"/>
            <w:shd w:val="clear" w:color="auto" w:fill="auto"/>
          </w:tcPr>
          <w:p w14:paraId="668D8FC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FD2647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566186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8C21C9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5E46C2C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09A5D965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A91A70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Autoevaluación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00C2496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886F0A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2BCAF04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3711FF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2C8C700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6716B038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6C73452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Coevaluación (evaluación por pares)</w:t>
            </w:r>
          </w:p>
        </w:tc>
        <w:tc>
          <w:tcPr>
            <w:tcW w:w="602" w:type="dxa"/>
            <w:shd w:val="clear" w:color="auto" w:fill="auto"/>
          </w:tcPr>
          <w:p w14:paraId="1D320B0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3DE7F4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9C5E8A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87A9C3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7314863E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6B87019F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5561A9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Evaluación externa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4345E32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B2804A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7947E21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5BA9C8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C01ACA3" w14:textId="77777777" w:rsidTr="00A25EFC">
        <w:tc>
          <w:tcPr>
            <w:tcW w:w="709" w:type="dxa"/>
            <w:vMerge/>
            <w:shd w:val="clear" w:color="auto" w:fill="DBE5F1" w:themeFill="accent1" w:themeFillTint="33"/>
          </w:tcPr>
          <w:p w14:paraId="756EDB2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38D95C5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Otros: ________________</w:t>
            </w:r>
          </w:p>
        </w:tc>
        <w:tc>
          <w:tcPr>
            <w:tcW w:w="602" w:type="dxa"/>
            <w:shd w:val="clear" w:color="auto" w:fill="auto"/>
          </w:tcPr>
          <w:p w14:paraId="05B7C62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63A870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3E5A4FB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9AFE56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2C159D64" w14:textId="77777777" w:rsidTr="00A25EFC">
        <w:tc>
          <w:tcPr>
            <w:tcW w:w="709" w:type="dxa"/>
            <w:vMerge w:val="restart"/>
            <w:shd w:val="clear" w:color="auto" w:fill="auto"/>
          </w:tcPr>
          <w:p w14:paraId="4748D6D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50669F9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emplean técnicas e instrumentos de registro de resultados para la evaluación múltiples y variados:</w:t>
            </w:r>
          </w:p>
        </w:tc>
        <w:tc>
          <w:tcPr>
            <w:tcW w:w="602" w:type="dxa"/>
            <w:shd w:val="clear" w:color="auto" w:fill="auto"/>
          </w:tcPr>
          <w:p w14:paraId="0C063C0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638B06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7D4488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5EFD04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3D80D4C7" w14:textId="77777777" w:rsidTr="00A25EFC">
        <w:tc>
          <w:tcPr>
            <w:tcW w:w="709" w:type="dxa"/>
            <w:vMerge/>
            <w:shd w:val="clear" w:color="auto" w:fill="auto"/>
          </w:tcPr>
          <w:p w14:paraId="5443D34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90C3AD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Hojas de observación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53AC00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9E55F3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F820A3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5ACE758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C430FAC" w14:textId="77777777" w:rsidTr="00A25EFC">
        <w:tc>
          <w:tcPr>
            <w:tcW w:w="709" w:type="dxa"/>
            <w:vMerge/>
            <w:shd w:val="clear" w:color="auto" w:fill="auto"/>
          </w:tcPr>
          <w:p w14:paraId="126FAA5E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60E783F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Rúbricas</w:t>
            </w:r>
          </w:p>
        </w:tc>
        <w:tc>
          <w:tcPr>
            <w:tcW w:w="602" w:type="dxa"/>
            <w:shd w:val="clear" w:color="auto" w:fill="auto"/>
          </w:tcPr>
          <w:p w14:paraId="2CBF17F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3A081CA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440010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674DCB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78A6B6B" w14:textId="77777777" w:rsidTr="00A25EFC">
        <w:tc>
          <w:tcPr>
            <w:tcW w:w="709" w:type="dxa"/>
            <w:vMerge/>
            <w:shd w:val="clear" w:color="auto" w:fill="auto"/>
          </w:tcPr>
          <w:p w14:paraId="43BD1B1E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8C61B6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Cuestionarios o entrevistas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731504A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861095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DAEF8D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C8CFB1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68B4DFA" w14:textId="77777777" w:rsidTr="00A25EFC">
        <w:tc>
          <w:tcPr>
            <w:tcW w:w="709" w:type="dxa"/>
            <w:vMerge/>
            <w:shd w:val="clear" w:color="auto" w:fill="auto"/>
          </w:tcPr>
          <w:p w14:paraId="3447A038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3ADA4E9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Escalas de calificación/valoración</w:t>
            </w:r>
          </w:p>
        </w:tc>
        <w:tc>
          <w:tcPr>
            <w:tcW w:w="602" w:type="dxa"/>
            <w:shd w:val="clear" w:color="auto" w:fill="auto"/>
          </w:tcPr>
          <w:p w14:paraId="64061DA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9AC298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3CC1A05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B311F5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08F8C3A" w14:textId="77777777" w:rsidTr="00A25EFC">
        <w:tc>
          <w:tcPr>
            <w:tcW w:w="709" w:type="dxa"/>
            <w:vMerge/>
            <w:shd w:val="clear" w:color="auto" w:fill="auto"/>
          </w:tcPr>
          <w:p w14:paraId="393B4AD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2B3A800" w14:textId="0D79726F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Otros: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 (portfolio, pruebas estandarizadas, etc.)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3140C5D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CF1B72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00BE69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39970F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F6BAF46" w14:textId="77777777" w:rsidTr="00A25EFC">
        <w:tc>
          <w:tcPr>
            <w:tcW w:w="709" w:type="dxa"/>
            <w:shd w:val="clear" w:color="auto" w:fill="auto"/>
          </w:tcPr>
          <w:p w14:paraId="6E033BAC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0D1534F1" w14:textId="1D3A9306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Los alumnos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alumnas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conocen los objetivos, competencias y evaluación al comienzo de cada unidad o actividad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019CB3F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3B1610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76E40FE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642E58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37ED4FBB" w14:textId="77777777" w:rsidTr="00A25EFC">
        <w:tc>
          <w:tcPr>
            <w:tcW w:w="709" w:type="dxa"/>
            <w:shd w:val="clear" w:color="auto" w:fill="DBE5F1" w:themeFill="accent1" w:themeFillTint="33"/>
          </w:tcPr>
          <w:p w14:paraId="113004B9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A31DD15" w14:textId="6B270BBE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evalúa teniendo en cuenta distintas competencias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65FB717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A3C4EA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76A30D0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83798C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9B35FC6" w14:textId="77777777" w:rsidTr="00A25EFC">
        <w:tc>
          <w:tcPr>
            <w:tcW w:w="709" w:type="dxa"/>
            <w:shd w:val="clear" w:color="auto" w:fill="auto"/>
          </w:tcPr>
          <w:p w14:paraId="26188450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1598C090" w14:textId="183C15BE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tiene en cuenta el desarrollo global del alumno 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y alumna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para 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su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evalua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ción.</w:t>
            </w:r>
          </w:p>
        </w:tc>
        <w:tc>
          <w:tcPr>
            <w:tcW w:w="602" w:type="dxa"/>
            <w:shd w:val="clear" w:color="auto" w:fill="auto"/>
          </w:tcPr>
          <w:p w14:paraId="2020237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0BFC525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9EF6E2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160CD5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4608A77D" w14:textId="77777777" w:rsidTr="00A25EFC">
        <w:tc>
          <w:tcPr>
            <w:tcW w:w="709" w:type="dxa"/>
            <w:shd w:val="clear" w:color="auto" w:fill="DBE5F1" w:themeFill="accent1" w:themeFillTint="33"/>
          </w:tcPr>
          <w:p w14:paraId="116DF37E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4222E3F8" w14:textId="4E670BCE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El sistema de evaluación usado es coherente con el del área o departamento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4F90679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1E355D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3961CDB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81E860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C355725" w14:textId="77777777" w:rsidTr="00A25EFC">
        <w:tc>
          <w:tcPr>
            <w:tcW w:w="709" w:type="dxa"/>
            <w:shd w:val="clear" w:color="auto" w:fill="auto"/>
          </w:tcPr>
          <w:p w14:paraId="550E4472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1F64A1AF" w14:textId="50D79D11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le comunican al alumno 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y alumna </w:t>
            </w: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sus resultados, así como formas de mejorar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14:paraId="729B690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F18083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67FF9F9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49B130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391B5BDD" w14:textId="77777777" w:rsidTr="00A25EFC">
        <w:tc>
          <w:tcPr>
            <w:tcW w:w="709" w:type="dxa"/>
            <w:shd w:val="clear" w:color="auto" w:fill="DBE5F1" w:themeFill="accent1" w:themeFillTint="33"/>
          </w:tcPr>
          <w:p w14:paraId="055D065B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5CC9715A" w14:textId="7AB17CA6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utiliza la evaluación como herramienta de mejora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370E6E8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3FB3DD6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7242A65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1F5431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BE82BFD" w14:textId="77777777" w:rsidTr="00A25EFC">
        <w:tc>
          <w:tcPr>
            <w:tcW w:w="709" w:type="dxa"/>
            <w:shd w:val="clear" w:color="auto" w:fill="auto"/>
          </w:tcPr>
          <w:p w14:paraId="69A001F4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3A77E839" w14:textId="541AC87A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programan planes de recuperación en función de los resultados obtenidos por 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el alumnado.</w:t>
            </w:r>
          </w:p>
        </w:tc>
        <w:tc>
          <w:tcPr>
            <w:tcW w:w="602" w:type="dxa"/>
            <w:shd w:val="clear" w:color="auto" w:fill="auto"/>
          </w:tcPr>
          <w:p w14:paraId="2514B2D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261DBDA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5E02219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2D04B5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5A29ED9A" w14:textId="77777777" w:rsidTr="00A25EFC">
        <w:tc>
          <w:tcPr>
            <w:tcW w:w="709" w:type="dxa"/>
            <w:shd w:val="clear" w:color="auto" w:fill="DBE5F1" w:themeFill="accent1" w:themeFillTint="33"/>
          </w:tcPr>
          <w:p w14:paraId="74EC76C1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11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2E94AEE5" w14:textId="27B3AA1F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adapta el sistema de evaluación si se considera oportuno por las características del grupo o de las actividades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1906468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20CBAF5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411336D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92C78F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6DB6FF31" w14:textId="77777777" w:rsidTr="00A25EFC">
        <w:tc>
          <w:tcPr>
            <w:tcW w:w="709" w:type="dxa"/>
            <w:shd w:val="clear" w:color="auto" w:fill="auto"/>
          </w:tcPr>
          <w:p w14:paraId="158D2489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</w:p>
        </w:tc>
        <w:tc>
          <w:tcPr>
            <w:tcW w:w="11198" w:type="dxa"/>
            <w:gridSpan w:val="2"/>
            <w:shd w:val="clear" w:color="auto" w:fill="auto"/>
          </w:tcPr>
          <w:p w14:paraId="62BF4B59" w14:textId="32923CAE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evalúan las causas y consecuencias de los resultados obtenidos por los alumnos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alumnas.</w:t>
            </w:r>
          </w:p>
        </w:tc>
        <w:tc>
          <w:tcPr>
            <w:tcW w:w="602" w:type="dxa"/>
            <w:shd w:val="clear" w:color="auto" w:fill="auto"/>
          </w:tcPr>
          <w:p w14:paraId="5FBA7C4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103EC60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533FB54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E1A9AF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1D2F1082" w14:textId="77777777" w:rsidTr="00A25EFC">
        <w:tc>
          <w:tcPr>
            <w:tcW w:w="709" w:type="dxa"/>
            <w:shd w:val="clear" w:color="auto" w:fill="DBE5F1" w:themeFill="accent1" w:themeFillTint="33"/>
          </w:tcPr>
          <w:p w14:paraId="2068ED5E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7466FEA5" w14:textId="2F2EBBC0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b w:val="0"/>
                <w:sz w:val="22"/>
                <w:szCs w:val="22"/>
              </w:rPr>
              <w:t>Se evalúa la intervención del docente en el aula</w:t>
            </w:r>
            <w:r w:rsidR="007E4307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14:paraId="2E43F56E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002B4F9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899D490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607C575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08D83F7B" w14:textId="77777777" w:rsidTr="00A25EFC">
        <w:tc>
          <w:tcPr>
            <w:tcW w:w="11907" w:type="dxa"/>
            <w:gridSpan w:val="3"/>
            <w:shd w:val="clear" w:color="auto" w:fill="002060"/>
          </w:tcPr>
          <w:p w14:paraId="319912DC" w14:textId="1093EC9A" w:rsidR="00A4453C" w:rsidRPr="00A4453C" w:rsidRDefault="00D7059B" w:rsidP="00D7059B">
            <w:pPr>
              <w:pStyle w:val="PDTitulotab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059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Otros</w:t>
            </w:r>
          </w:p>
        </w:tc>
        <w:tc>
          <w:tcPr>
            <w:tcW w:w="602" w:type="dxa"/>
            <w:shd w:val="clear" w:color="auto" w:fill="C00000"/>
          </w:tcPr>
          <w:p w14:paraId="58754E46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FFC000"/>
          </w:tcPr>
          <w:p w14:paraId="2748B0CB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92D050"/>
          </w:tcPr>
          <w:p w14:paraId="2AB31BA9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603" w:type="dxa"/>
            <w:shd w:val="clear" w:color="auto" w:fill="00B050"/>
          </w:tcPr>
          <w:p w14:paraId="3438F9E9" w14:textId="77777777" w:rsidR="00A4453C" w:rsidRPr="00A4453C" w:rsidRDefault="00A4453C" w:rsidP="00A4453C">
            <w:pPr>
              <w:pStyle w:val="Ttulofi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</w:p>
        </w:tc>
      </w:tr>
      <w:tr w:rsidR="00A25EFC" w:rsidRPr="00A4453C" w14:paraId="62F3E9BD" w14:textId="77777777" w:rsidTr="00A25EFC">
        <w:tc>
          <w:tcPr>
            <w:tcW w:w="709" w:type="dxa"/>
            <w:shd w:val="clear" w:color="auto" w:fill="auto"/>
          </w:tcPr>
          <w:p w14:paraId="6B08115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auto"/>
          </w:tcPr>
          <w:p w14:paraId="2F8F527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285C4B5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77C24E5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uto"/>
          </w:tcPr>
          <w:p w14:paraId="74438F3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5ED9C1F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5EFC" w:rsidRPr="00A4453C" w14:paraId="09A5EBEF" w14:textId="77777777" w:rsidTr="00A25EFC">
        <w:tc>
          <w:tcPr>
            <w:tcW w:w="709" w:type="dxa"/>
            <w:shd w:val="clear" w:color="auto" w:fill="DBE5F1" w:themeFill="accent1" w:themeFillTint="33"/>
          </w:tcPr>
          <w:p w14:paraId="425AE7E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198" w:type="dxa"/>
            <w:gridSpan w:val="2"/>
            <w:shd w:val="clear" w:color="auto" w:fill="DBE5F1" w:themeFill="accent1" w:themeFillTint="33"/>
          </w:tcPr>
          <w:p w14:paraId="347F6681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168C37AF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1C40FFB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14:paraId="049F6388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71BA0D8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13ECEB7A" w14:textId="77777777" w:rsidTr="00A25EFC">
        <w:tc>
          <w:tcPr>
            <w:tcW w:w="14317" w:type="dxa"/>
            <w:gridSpan w:val="7"/>
            <w:shd w:val="clear" w:color="auto" w:fill="002060"/>
          </w:tcPr>
          <w:p w14:paraId="3D58D4EA" w14:textId="243AC666" w:rsidR="00A4453C" w:rsidRPr="00A4453C" w:rsidRDefault="00D7059B" w:rsidP="00D7059B">
            <w:pPr>
              <w:pStyle w:val="PDTitulotabla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>Autor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</w:t>
            </w:r>
            <w:r w:rsidRPr="00A445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eflexión</w:t>
            </w:r>
          </w:p>
        </w:tc>
      </w:tr>
      <w:tr w:rsidR="00A4453C" w:rsidRPr="00A4453C" w14:paraId="09132569" w14:textId="77777777" w:rsidTr="00A25EFC"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03127254" w14:textId="33BC5525" w:rsidR="00A4453C" w:rsidRPr="00A4453C" w:rsidRDefault="00A4453C" w:rsidP="00A25EFC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4453C">
              <w:rPr>
                <w:rFonts w:asciiTheme="minorHAnsi" w:hAnsiTheme="minorHAnsi" w:cstheme="minorHAnsi"/>
                <w:sz w:val="22"/>
                <w:szCs w:val="22"/>
              </w:rPr>
              <w:t>Puntos fuertes</w:t>
            </w:r>
            <w:r w:rsidR="007E4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53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E4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53C">
              <w:rPr>
                <w:rFonts w:asciiTheme="minorHAnsi" w:hAnsiTheme="minorHAnsi" w:cstheme="minorHAnsi"/>
                <w:sz w:val="22"/>
                <w:szCs w:val="22"/>
              </w:rPr>
              <w:t>Aspectos que han funcionado</w:t>
            </w:r>
          </w:p>
        </w:tc>
        <w:tc>
          <w:tcPr>
            <w:tcW w:w="10915" w:type="dxa"/>
            <w:gridSpan w:val="5"/>
            <w:shd w:val="clear" w:color="auto" w:fill="auto"/>
          </w:tcPr>
          <w:p w14:paraId="75B8AD2C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8D854B7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E36D842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153D06FC" w14:textId="77777777" w:rsidTr="00A25EFC"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3E8EE0EC" w14:textId="2289E1D7" w:rsidR="00A4453C" w:rsidRPr="00A25EFC" w:rsidRDefault="00A4453C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25EFC">
              <w:rPr>
                <w:rFonts w:asciiTheme="minorHAnsi" w:hAnsiTheme="minorHAnsi" w:cstheme="minorHAnsi"/>
                <w:sz w:val="22"/>
                <w:szCs w:val="22"/>
              </w:rPr>
              <w:t>Puntos débiles</w:t>
            </w:r>
            <w:r w:rsidR="007E4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EF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E4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EFC">
              <w:rPr>
                <w:rFonts w:asciiTheme="minorHAnsi" w:hAnsiTheme="minorHAnsi" w:cstheme="minorHAnsi"/>
                <w:sz w:val="22"/>
                <w:szCs w:val="22"/>
              </w:rPr>
              <w:t xml:space="preserve">Aspectos </w:t>
            </w:r>
            <w:r w:rsidR="007E4307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7E4307" w:rsidRPr="00A25E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EFC">
              <w:rPr>
                <w:rFonts w:asciiTheme="minorHAnsi" w:hAnsiTheme="minorHAnsi" w:cstheme="minorHAnsi"/>
                <w:sz w:val="22"/>
                <w:szCs w:val="22"/>
              </w:rPr>
              <w:t>mejorar</w:t>
            </w:r>
          </w:p>
        </w:tc>
        <w:tc>
          <w:tcPr>
            <w:tcW w:w="10915" w:type="dxa"/>
            <w:gridSpan w:val="5"/>
            <w:shd w:val="clear" w:color="auto" w:fill="DBE5F1" w:themeFill="accent1" w:themeFillTint="33"/>
          </w:tcPr>
          <w:p w14:paraId="0A5784EB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A92F446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2B2178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23C49C37" w14:textId="77777777" w:rsidTr="00A25EFC"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6141B7D4" w14:textId="77777777" w:rsidR="00A4453C" w:rsidRPr="00A25EFC" w:rsidRDefault="00A4453C" w:rsidP="00A25EFC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25EFC">
              <w:rPr>
                <w:rFonts w:asciiTheme="minorHAnsi" w:hAnsiTheme="minorHAnsi" w:cstheme="minorHAnsi"/>
                <w:sz w:val="22"/>
                <w:szCs w:val="22"/>
              </w:rPr>
              <w:t>Qué cambiaría en el desarrollo de la unidad</w:t>
            </w:r>
          </w:p>
        </w:tc>
        <w:tc>
          <w:tcPr>
            <w:tcW w:w="10915" w:type="dxa"/>
            <w:gridSpan w:val="5"/>
            <w:shd w:val="clear" w:color="auto" w:fill="auto"/>
          </w:tcPr>
          <w:p w14:paraId="31362864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5B85F25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D26C79D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4453C" w:rsidRPr="00A4453C" w14:paraId="7F6AF3EE" w14:textId="77777777" w:rsidTr="00A25EFC"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48A9BD13" w14:textId="77777777" w:rsidR="00A4453C" w:rsidRPr="00A25EFC" w:rsidRDefault="00A4453C" w:rsidP="00A25EFC">
            <w:pPr>
              <w:pStyle w:val="Ttulofila"/>
              <w:rPr>
                <w:rFonts w:asciiTheme="minorHAnsi" w:hAnsiTheme="minorHAnsi" w:cstheme="minorHAnsi"/>
                <w:sz w:val="22"/>
                <w:szCs w:val="22"/>
              </w:rPr>
            </w:pPr>
            <w:r w:rsidRPr="00A25EFC">
              <w:rPr>
                <w:rFonts w:asciiTheme="minorHAnsi" w:hAnsiTheme="minorHAnsi" w:cstheme="minorHAnsi"/>
                <w:sz w:val="22"/>
                <w:szCs w:val="22"/>
              </w:rPr>
              <w:t xml:space="preserve">Reflexión </w:t>
            </w:r>
          </w:p>
        </w:tc>
        <w:tc>
          <w:tcPr>
            <w:tcW w:w="10915" w:type="dxa"/>
            <w:gridSpan w:val="5"/>
            <w:shd w:val="clear" w:color="auto" w:fill="DBE5F1" w:themeFill="accent1" w:themeFillTint="33"/>
          </w:tcPr>
          <w:p w14:paraId="32C76C9A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79E1C99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7BBEC73" w14:textId="77777777" w:rsidR="00A4453C" w:rsidRPr="00A4453C" w:rsidRDefault="00A4453C" w:rsidP="00A4453C">
            <w:pPr>
              <w:pStyle w:val="Ttulofil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2C76CF08" w14:textId="77777777" w:rsidR="00A4453C" w:rsidRPr="00A4453C" w:rsidRDefault="00A4453C" w:rsidP="00A4453C"/>
    <w:sectPr w:rsidR="00A4453C" w:rsidRPr="00A4453C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A362" w14:textId="77777777" w:rsidR="00ED66DF" w:rsidRDefault="00ED66DF" w:rsidP="002B045E">
      <w:r>
        <w:separator/>
      </w:r>
    </w:p>
  </w:endnote>
  <w:endnote w:type="continuationSeparator" w:id="0">
    <w:p w14:paraId="02D73A73" w14:textId="77777777" w:rsidR="00ED66DF" w:rsidRDefault="00ED66DF" w:rsidP="002B045E">
      <w:r>
        <w:continuationSeparator/>
      </w:r>
    </w:p>
  </w:endnote>
  <w:endnote w:type="continuationNotice" w:id="1">
    <w:p w14:paraId="4BB51E01" w14:textId="77777777" w:rsidR="00ED66DF" w:rsidRDefault="00ED66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-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4E929236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C03182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C03182">
          <w:rPr>
            <w:rStyle w:val="PginanmCar"/>
            <w:noProof/>
          </w:rPr>
          <w:t>9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2B580" w14:textId="77777777" w:rsidR="00ED66DF" w:rsidRDefault="00ED66DF" w:rsidP="002B045E">
      <w:r>
        <w:separator/>
      </w:r>
    </w:p>
  </w:footnote>
  <w:footnote w:type="continuationSeparator" w:id="0">
    <w:p w14:paraId="0BB5CD9A" w14:textId="77777777" w:rsidR="00ED66DF" w:rsidRDefault="00ED66DF" w:rsidP="002B045E">
      <w:r>
        <w:continuationSeparator/>
      </w:r>
    </w:p>
  </w:footnote>
  <w:footnote w:type="continuationNotice" w:id="1">
    <w:p w14:paraId="240DBD4A" w14:textId="77777777" w:rsidR="00ED66DF" w:rsidRDefault="00ED66D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029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9743E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964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846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3EF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4307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460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A7BD3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5EFC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453C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182"/>
    <w:rsid w:val="00C033E9"/>
    <w:rsid w:val="00C046C6"/>
    <w:rsid w:val="00C049B9"/>
    <w:rsid w:val="00C06ECA"/>
    <w:rsid w:val="00C06F8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45D4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059B"/>
    <w:rsid w:val="00D763FB"/>
    <w:rsid w:val="00D771F1"/>
    <w:rsid w:val="00D77261"/>
    <w:rsid w:val="00D77C92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2F66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66DF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68C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78C990B3-34F8-4587-AF5B-17077428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B6A"/>
    <w:pPr>
      <w:outlineLvl w:val="0"/>
    </w:pPr>
    <w:rPr>
      <w:rFonts w:ascii="Raleway SemiBold" w:hAnsi="Raleway SemiBold"/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D7B6A"/>
    <w:rPr>
      <w:rFonts w:ascii="Raleway SemiBold" w:eastAsia="Arial" w:hAnsi="Raleway SemiBold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  <w:style w:type="paragraph" w:customStyle="1" w:styleId="PDTitulotabla">
    <w:name w:val="PD_Titulo_tabla"/>
    <w:basedOn w:val="Normal"/>
    <w:link w:val="PDTitulotablaCar"/>
    <w:qFormat/>
    <w:rsid w:val="00A4453C"/>
    <w:pPr>
      <w:suppressAutoHyphens/>
      <w:autoSpaceDE/>
      <w:autoSpaceDN/>
      <w:spacing w:before="120" w:after="120" w:line="240" w:lineRule="auto"/>
      <w:jc w:val="left"/>
    </w:pPr>
    <w:rPr>
      <w:rFonts w:ascii="Arial" w:eastAsia="Calibri" w:hAnsi="Arial"/>
      <w:b/>
      <w:color w:val="000000"/>
      <w:w w:val="105"/>
      <w:sz w:val="20"/>
      <w:szCs w:val="20"/>
      <w:lang w:eastAsia="ar-SA"/>
    </w:rPr>
  </w:style>
  <w:style w:type="paragraph" w:customStyle="1" w:styleId="PDTextoTabla">
    <w:name w:val="PD_Texto_Tabla"/>
    <w:basedOn w:val="PDTitulotabla"/>
    <w:link w:val="PDTextoTablaCar"/>
    <w:qFormat/>
    <w:rsid w:val="00A4453C"/>
    <w:pPr>
      <w:spacing w:after="0" w:line="360" w:lineRule="auto"/>
    </w:pPr>
    <w:rPr>
      <w:b w:val="0"/>
    </w:rPr>
  </w:style>
  <w:style w:type="character" w:customStyle="1" w:styleId="PDTitulotablaCar">
    <w:name w:val="PD_Titulo_tabla Car"/>
    <w:basedOn w:val="Fuentedeprrafopredeter"/>
    <w:link w:val="PDTitulotabla"/>
    <w:rsid w:val="00A4453C"/>
    <w:rPr>
      <w:rFonts w:ascii="Arial" w:eastAsia="Calibri" w:hAnsi="Arial" w:cs="Arial"/>
      <w:b/>
      <w:color w:val="000000"/>
      <w:w w:val="105"/>
      <w:sz w:val="20"/>
      <w:szCs w:val="20"/>
      <w:lang w:eastAsia="ar-SA"/>
    </w:rPr>
  </w:style>
  <w:style w:type="character" w:customStyle="1" w:styleId="PDTextoTablaCar">
    <w:name w:val="PD_Texto_Tabla Car"/>
    <w:basedOn w:val="PDTitulotablaCar"/>
    <w:link w:val="PDTextoTabla"/>
    <w:rsid w:val="00A4453C"/>
    <w:rPr>
      <w:rFonts w:ascii="Arial" w:eastAsia="Calibri" w:hAnsi="Arial" w:cs="Arial"/>
      <w:b w:val="0"/>
      <w:color w:val="000000"/>
      <w:w w:val="105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D4C1EE9-1FE0-410F-94BF-FC6A013B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10</cp:revision>
  <cp:lastPrinted>2020-10-21T09:48:00Z</cp:lastPrinted>
  <dcterms:created xsi:type="dcterms:W3CDTF">2020-10-21T12:00:00Z</dcterms:created>
  <dcterms:modified xsi:type="dcterms:W3CDTF">2020-11-13T11:11:00Z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